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F0" w:rsidRDefault="004C5F4A">
      <w:proofErr w:type="spellStart"/>
      <w:r>
        <w:t>Useful</w:t>
      </w:r>
      <w:proofErr w:type="spellEnd"/>
      <w:r>
        <w:t xml:space="preserve"> </w:t>
      </w:r>
      <w:proofErr w:type="spellStart"/>
      <w:r>
        <w:t>links</w:t>
      </w:r>
      <w:proofErr w:type="spellEnd"/>
      <w:r w:rsidR="00521CC9">
        <w:t xml:space="preserve"> </w:t>
      </w:r>
      <w:proofErr w:type="spellStart"/>
      <w:r w:rsidR="00521CC9">
        <w:t>on</w:t>
      </w:r>
      <w:proofErr w:type="spellEnd"/>
      <w:r w:rsidR="00521CC9">
        <w:t xml:space="preserve"> </w:t>
      </w:r>
      <w:proofErr w:type="spellStart"/>
      <w:r w:rsidR="00521CC9">
        <w:t>peer</w:t>
      </w:r>
      <w:proofErr w:type="spellEnd"/>
      <w:r w:rsidR="00521CC9">
        <w:t xml:space="preserve"> </w:t>
      </w:r>
      <w:proofErr w:type="spellStart"/>
      <w:r w:rsidR="00521CC9">
        <w:t>support</w:t>
      </w:r>
      <w:proofErr w:type="spellEnd"/>
    </w:p>
    <w:p w:rsidR="004C5F4A" w:rsidRDefault="004C5F4A"/>
    <w:p w:rsidR="004C5F4A" w:rsidRDefault="004C5F4A">
      <w:hyperlink r:id="rId4" w:history="1">
        <w:r w:rsidRPr="002A450F">
          <w:rPr>
            <w:rStyle w:val="Hiperhivatkozs"/>
          </w:rPr>
          <w:t>http://homelesshub.ca/resource/peer-support-specialist-housing-first</w:t>
        </w:r>
      </w:hyperlink>
    </w:p>
    <w:p w:rsidR="004C5F4A" w:rsidRDefault="004C5F4A">
      <w:hyperlink r:id="rId5" w:history="1">
        <w:r w:rsidRPr="002A450F">
          <w:rPr>
            <w:rStyle w:val="Hiperhivatkozs"/>
          </w:rPr>
          <w:t>http://homelesshub.ca/resource/tips-peer-support-specialist-programs</w:t>
        </w:r>
      </w:hyperlink>
    </w:p>
    <w:p w:rsidR="004C5F4A" w:rsidRDefault="004C5F4A">
      <w:hyperlink r:id="rId6" w:history="1">
        <w:r w:rsidRPr="002A450F">
          <w:rPr>
            <w:rStyle w:val="Hiperhivatkozs"/>
          </w:rPr>
          <w:t>https://www.samhsa.gov/brss-tacs/core-competencies-peer-workers</w:t>
        </w:r>
      </w:hyperlink>
    </w:p>
    <w:p w:rsidR="004C5F4A" w:rsidRDefault="004C5F4A">
      <w:hyperlink r:id="rId7" w:history="1">
        <w:r w:rsidRPr="002A450F">
          <w:rPr>
            <w:rStyle w:val="Hiperhivatkozs"/>
          </w:rPr>
          <w:t>https://www.samhsa.gov/recovery/peer-support-social-inclusion</w:t>
        </w:r>
      </w:hyperlink>
    </w:p>
    <w:p w:rsidR="004C5F4A" w:rsidRDefault="004C5F4A">
      <w:hyperlink r:id="rId8" w:history="1">
        <w:r w:rsidRPr="002A450F">
          <w:rPr>
            <w:rStyle w:val="Hiperhivatkozs"/>
          </w:rPr>
          <w:t>https://www.slideshare.net/FEANTSA/jasonconnoravrilpollock</w:t>
        </w:r>
      </w:hyperlink>
    </w:p>
    <w:p w:rsidR="00521CC9" w:rsidRDefault="00521CC9"/>
    <w:p w:rsidR="004C5F4A" w:rsidRDefault="00521CC9">
      <w:proofErr w:type="spellStart"/>
      <w:r>
        <w:t>Useful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training</w:t>
      </w:r>
      <w:proofErr w:type="spellEnd"/>
    </w:p>
    <w:p w:rsidR="00521CC9" w:rsidRDefault="00521CC9">
      <w:hyperlink r:id="rId9" w:history="1">
        <w:r w:rsidRPr="002A450F">
          <w:rPr>
            <w:rStyle w:val="Hiperhivatkozs"/>
          </w:rPr>
          <w:t>http://www.coloradomentalwellnessnetwork.org/recovery-education/peer-support-specialist/</w:t>
        </w:r>
      </w:hyperlink>
    </w:p>
    <w:p w:rsidR="00521CC9" w:rsidRDefault="00521CC9">
      <w:hyperlink r:id="rId10" w:history="1">
        <w:r w:rsidRPr="002A450F">
          <w:rPr>
            <w:rStyle w:val="Hiperhivatkozs"/>
          </w:rPr>
          <w:t>http://www.coloradomentalwellnessnetwork.org/recovery-education/peer-support-specialist/apply-peer-support-training/</w:t>
        </w:r>
      </w:hyperlink>
    </w:p>
    <w:p w:rsidR="00521CC9" w:rsidRDefault="00521CC9">
      <w:hyperlink r:id="rId11" w:history="1">
        <w:r w:rsidRPr="002A450F">
          <w:rPr>
            <w:rStyle w:val="Hiperhivatkozs"/>
          </w:rPr>
          <w:t>http://www.viahope.org/programs/peer-specialist-training-and-certification</w:t>
        </w:r>
      </w:hyperlink>
    </w:p>
    <w:p w:rsidR="00521CC9" w:rsidRDefault="00521CC9">
      <w:hyperlink r:id="rId12" w:history="1">
        <w:r w:rsidRPr="002A450F">
          <w:rPr>
            <w:rStyle w:val="Hiperhivatkozs"/>
          </w:rPr>
          <w:t>http://homelesshub.ca/resource/training-peer-specialists-housing-options-made-easy%E2%80%99s-approach</w:t>
        </w:r>
      </w:hyperlink>
    </w:p>
    <w:p w:rsidR="00521CC9" w:rsidRDefault="00521CC9">
      <w:hyperlink r:id="rId13" w:history="1">
        <w:r w:rsidRPr="002A450F">
          <w:rPr>
            <w:rStyle w:val="Hiperhivatkozs"/>
          </w:rPr>
          <w:t>http://www.peersnet.org/videos/2014/jun/peer-specialist-certification</w:t>
        </w:r>
      </w:hyperlink>
    </w:p>
    <w:p w:rsidR="00521CC9" w:rsidRDefault="00521CC9">
      <w:bookmarkStart w:id="0" w:name="_GoBack"/>
      <w:bookmarkEnd w:id="0"/>
    </w:p>
    <w:sectPr w:rsidR="0052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4A"/>
    <w:rsid w:val="001271F0"/>
    <w:rsid w:val="004C5F4A"/>
    <w:rsid w:val="005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D748-97BD-4C5A-9F62-892D736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5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FEANTSA/jasonconnoravrilpollock" TargetMode="External"/><Relationship Id="rId13" Type="http://schemas.openxmlformats.org/officeDocument/2006/relationships/hyperlink" Target="http://www.peersnet.org/videos/2014/jun/peer-specialist-certif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mhsa.gov/recovery/peer-support-social-inclusion" TargetMode="External"/><Relationship Id="rId12" Type="http://schemas.openxmlformats.org/officeDocument/2006/relationships/hyperlink" Target="http://homelesshub.ca/resource/training-peer-specialists-housing-options-made-easy%E2%80%99s-approa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hsa.gov/brss-tacs/core-competencies-peer-workers" TargetMode="External"/><Relationship Id="rId11" Type="http://schemas.openxmlformats.org/officeDocument/2006/relationships/hyperlink" Target="http://www.viahope.org/programs/peer-specialist-training-and-certification" TargetMode="External"/><Relationship Id="rId5" Type="http://schemas.openxmlformats.org/officeDocument/2006/relationships/hyperlink" Target="http://homelesshub.ca/resource/tips-peer-support-specialist-progra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loradomentalwellnessnetwork.org/recovery-education/peer-support-specialist/apply-peer-support-training/" TargetMode="External"/><Relationship Id="rId4" Type="http://schemas.openxmlformats.org/officeDocument/2006/relationships/hyperlink" Target="http://homelesshub.ca/resource/peer-support-specialist-housing-first" TargetMode="External"/><Relationship Id="rId9" Type="http://schemas.openxmlformats.org/officeDocument/2006/relationships/hyperlink" Target="http://www.coloradomentalwellnessnetwork.org/recovery-education/peer-support-speciali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boroka</dc:creator>
  <cp:keywords/>
  <dc:description/>
  <cp:lastModifiedBy>boroka</cp:lastModifiedBy>
  <cp:revision>1</cp:revision>
  <dcterms:created xsi:type="dcterms:W3CDTF">2017-07-24T13:25:00Z</dcterms:created>
  <dcterms:modified xsi:type="dcterms:W3CDTF">2017-07-24T13:59:00Z</dcterms:modified>
</cp:coreProperties>
</file>