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6A17" w:rsidRPr="00A62FC8" w:rsidRDefault="00A86A17" w:rsidP="00A86A17">
      <w:pPr>
        <w:jc w:val="center"/>
        <w:rPr>
          <w:rFonts w:cstheme="minorHAnsi"/>
          <w:b/>
          <w:sz w:val="44"/>
          <w:szCs w:val="44"/>
        </w:rPr>
      </w:pPr>
      <w:r w:rsidRPr="00A62FC8">
        <w:rPr>
          <w:rFonts w:cstheme="minorHAnsi"/>
          <w:b/>
          <w:sz w:val="44"/>
          <w:szCs w:val="44"/>
        </w:rPr>
        <w:t>Utak és korlátok a hajléktalanellátásban</w:t>
      </w:r>
    </w:p>
    <w:p w:rsidR="00A86A17" w:rsidRDefault="00A86A17" w:rsidP="00A86A17">
      <w:pPr>
        <w:jc w:val="center"/>
        <w:rPr>
          <w:rFonts w:cstheme="minorHAnsi"/>
          <w:b/>
        </w:rPr>
      </w:pPr>
      <w:r>
        <w:rPr>
          <w:rFonts w:cstheme="minorHAnsi"/>
          <w:b/>
        </w:rPr>
        <w:t>konferencia</w:t>
      </w:r>
    </w:p>
    <w:p w:rsidR="00A86A17" w:rsidRPr="00A62FC8" w:rsidRDefault="00A86A17" w:rsidP="00A86A17">
      <w:pPr>
        <w:jc w:val="center"/>
        <w:rPr>
          <w:rFonts w:cstheme="minorHAnsi"/>
          <w:b/>
        </w:rPr>
      </w:pPr>
      <w:r>
        <w:rPr>
          <w:rFonts w:cstheme="minorHAnsi"/>
          <w:b/>
        </w:rPr>
        <w:t>2022. május 20.</w:t>
      </w:r>
    </w:p>
    <w:p w:rsidR="00A86A17" w:rsidRPr="00A62FC8" w:rsidRDefault="00A86A17" w:rsidP="00A86A17">
      <w:pPr>
        <w:jc w:val="center"/>
        <w:rPr>
          <w:rFonts w:cstheme="minorHAnsi"/>
          <w:b/>
        </w:rPr>
      </w:pPr>
    </w:p>
    <w:p w:rsidR="00A86A17" w:rsidRDefault="00A86A17" w:rsidP="00A86A17">
      <w:pPr>
        <w:spacing w:after="0"/>
        <w:jc w:val="center"/>
        <w:rPr>
          <w:rFonts w:cstheme="minorHAnsi"/>
          <w:b/>
          <w:sz w:val="36"/>
          <w:szCs w:val="36"/>
        </w:rPr>
      </w:pPr>
      <w:r w:rsidRPr="000562C9">
        <w:rPr>
          <w:rFonts w:cstheme="minorHAnsi"/>
          <w:b/>
          <w:sz w:val="36"/>
          <w:szCs w:val="36"/>
        </w:rPr>
        <w:t xml:space="preserve">Emlékeztető </w:t>
      </w:r>
      <w:r>
        <w:rPr>
          <w:rFonts w:cstheme="minorHAnsi"/>
          <w:b/>
          <w:sz w:val="36"/>
          <w:szCs w:val="36"/>
        </w:rPr>
        <w:t>„</w:t>
      </w:r>
      <w:r w:rsidRPr="00A86A17">
        <w:rPr>
          <w:rFonts w:cstheme="minorHAnsi"/>
          <w:b/>
          <w:sz w:val="36"/>
          <w:szCs w:val="36"/>
        </w:rPr>
        <w:t>A jövőre gondolva – mit tehetünk az intézményeinkben élő gyerekekért</w:t>
      </w:r>
      <w:r>
        <w:rPr>
          <w:rFonts w:cstheme="minorHAnsi"/>
          <w:b/>
          <w:sz w:val="36"/>
          <w:szCs w:val="36"/>
        </w:rPr>
        <w:t xml:space="preserve"> </w:t>
      </w:r>
      <w:r w:rsidRPr="00A86A17">
        <w:rPr>
          <w:rFonts w:cstheme="minorHAnsi"/>
          <w:b/>
          <w:sz w:val="36"/>
          <w:szCs w:val="36"/>
        </w:rPr>
        <w:t>annak érdekében, hogy majd felnőve nagyobb eséllyel </w:t>
      </w:r>
    </w:p>
    <w:p w:rsidR="00A86A17" w:rsidRPr="00A86A17" w:rsidRDefault="00A86A17" w:rsidP="00A86A17">
      <w:pPr>
        <w:spacing w:after="0"/>
        <w:jc w:val="center"/>
        <w:rPr>
          <w:rFonts w:cstheme="minorHAnsi"/>
          <w:b/>
          <w:sz w:val="36"/>
          <w:szCs w:val="36"/>
        </w:rPr>
      </w:pPr>
      <w:r w:rsidRPr="00A86A17">
        <w:rPr>
          <w:rFonts w:cstheme="minorHAnsi"/>
          <w:b/>
          <w:sz w:val="36"/>
          <w:szCs w:val="36"/>
        </w:rPr>
        <w:t>tudj</w:t>
      </w:r>
      <w:r>
        <w:rPr>
          <w:rFonts w:cstheme="minorHAnsi"/>
          <w:b/>
          <w:sz w:val="36"/>
          <w:szCs w:val="36"/>
        </w:rPr>
        <w:t>a</w:t>
      </w:r>
      <w:r w:rsidRPr="00A86A17">
        <w:rPr>
          <w:rFonts w:cstheme="minorHAnsi"/>
          <w:b/>
          <w:sz w:val="36"/>
          <w:szCs w:val="36"/>
        </w:rPr>
        <w:t>nak kilépni alakhatási szegénységből?</w:t>
      </w:r>
      <w:r w:rsidR="00D13F9C">
        <w:rPr>
          <w:rFonts w:cstheme="minorHAnsi"/>
          <w:b/>
          <w:sz w:val="36"/>
          <w:szCs w:val="36"/>
        </w:rPr>
        <w:t xml:space="preserve"> című szekcióbeszélgetésről</w:t>
      </w:r>
    </w:p>
    <w:p w:rsidR="00A86A17" w:rsidRDefault="00A86A17" w:rsidP="00A86A17">
      <w:pPr>
        <w:pStyle w:val="Nincstrkz"/>
        <w:jc w:val="center"/>
      </w:pPr>
    </w:p>
    <w:p w:rsidR="00A86A17" w:rsidRDefault="00A86A17" w:rsidP="00A86A17">
      <w:pPr>
        <w:pStyle w:val="Nincstrkz"/>
        <w:jc w:val="center"/>
      </w:pPr>
      <w:r>
        <w:t>A beszélgetés meghívott hozzászólói:</w:t>
      </w:r>
    </w:p>
    <w:p w:rsidR="00A86A17" w:rsidRDefault="00A86A17" w:rsidP="00A86A17">
      <w:pPr>
        <w:pStyle w:val="Nincstrkz"/>
        <w:jc w:val="center"/>
      </w:pPr>
      <w:r>
        <w:t xml:space="preserve">Balla Edit, Fodorné </w:t>
      </w:r>
      <w:proofErr w:type="spellStart"/>
      <w:r>
        <w:t>Mikita</w:t>
      </w:r>
      <w:proofErr w:type="spellEnd"/>
      <w:r>
        <w:t xml:space="preserve"> Gyöngyi – BMSZKI</w:t>
      </w:r>
    </w:p>
    <w:p w:rsidR="00A86A17" w:rsidRDefault="00A86A17" w:rsidP="00A86A17">
      <w:pPr>
        <w:pStyle w:val="Nincstrkz"/>
        <w:jc w:val="center"/>
      </w:pPr>
      <w:proofErr w:type="spellStart"/>
      <w:r>
        <w:t>Janda</w:t>
      </w:r>
      <w:proofErr w:type="spellEnd"/>
      <w:r>
        <w:t xml:space="preserve"> Zsuzsa – kiképző </w:t>
      </w:r>
      <w:proofErr w:type="spellStart"/>
      <w:r>
        <w:t>gyermekpszichodráma</w:t>
      </w:r>
      <w:proofErr w:type="spellEnd"/>
      <w:r>
        <w:t xml:space="preserve"> vezető,</w:t>
      </w:r>
    </w:p>
    <w:p w:rsidR="00A86A17" w:rsidRDefault="00A86A17" w:rsidP="00A86A17">
      <w:pPr>
        <w:pStyle w:val="Nincstrkz"/>
        <w:jc w:val="center"/>
      </w:pPr>
      <w:r w:rsidRPr="004F13DF">
        <w:t>Szilveszter Áron</w:t>
      </w:r>
      <w:r>
        <w:t xml:space="preserve"> –</w:t>
      </w:r>
      <w:r w:rsidRPr="004F13DF">
        <w:t> </w:t>
      </w:r>
      <w:r>
        <w:t>Bagázs Egyesület</w:t>
      </w:r>
    </w:p>
    <w:p w:rsidR="00A86A17" w:rsidRDefault="00A86A17" w:rsidP="00A86A17">
      <w:pPr>
        <w:pStyle w:val="Nincstrkz"/>
        <w:jc w:val="center"/>
      </w:pPr>
      <w:r>
        <w:t>Moderátor – Köves Ferenc</w:t>
      </w:r>
    </w:p>
    <w:p w:rsidR="00A86A17" w:rsidRDefault="00A86A17" w:rsidP="00A86A17">
      <w:pPr>
        <w:jc w:val="center"/>
        <w:rPr>
          <w:rFonts w:cstheme="minorHAnsi"/>
        </w:rPr>
      </w:pPr>
    </w:p>
    <w:p w:rsidR="00A86A17" w:rsidRPr="00A62FC8" w:rsidRDefault="00A86A17" w:rsidP="00A86A17">
      <w:pPr>
        <w:pStyle w:val="Nincstrkz"/>
        <w:jc w:val="center"/>
        <w:rPr>
          <w:rFonts w:cstheme="minorHAnsi"/>
        </w:rPr>
      </w:pPr>
      <w:r>
        <w:rPr>
          <w:rFonts w:cstheme="minorHAnsi"/>
        </w:rPr>
        <w:t xml:space="preserve">Az emlékeztetőt készítette: </w:t>
      </w:r>
      <w:proofErr w:type="spellStart"/>
      <w:r>
        <w:rPr>
          <w:rFonts w:cstheme="minorHAnsi"/>
        </w:rPr>
        <w:t>Andorkó</w:t>
      </w:r>
      <w:proofErr w:type="spellEnd"/>
      <w:r>
        <w:rPr>
          <w:rFonts w:cstheme="minorHAnsi"/>
        </w:rPr>
        <w:t xml:space="preserve"> Éva</w:t>
      </w:r>
    </w:p>
    <w:p w:rsidR="00A86A17" w:rsidRPr="00A62FC8" w:rsidRDefault="00A86A17" w:rsidP="00A86A17">
      <w:pPr>
        <w:jc w:val="center"/>
        <w:rPr>
          <w:rFonts w:cstheme="minorHAnsi"/>
          <w:b/>
        </w:rPr>
      </w:pPr>
    </w:p>
    <w:p w:rsidR="00A86A17" w:rsidRPr="00A62FC8" w:rsidRDefault="00A86A17" w:rsidP="00A86A17">
      <w:pPr>
        <w:jc w:val="center"/>
        <w:rPr>
          <w:rFonts w:cstheme="minorHAnsi"/>
          <w:b/>
        </w:rPr>
      </w:pPr>
    </w:p>
    <w:p w:rsidR="00A86A17" w:rsidRDefault="00A86A17" w:rsidP="00A86A17">
      <w:pPr>
        <w:jc w:val="center"/>
        <w:rPr>
          <w:rFonts w:ascii="Times New Roman" w:hAnsi="Times New Roman" w:cs="Times New Roman"/>
          <w:b/>
        </w:rPr>
      </w:pPr>
    </w:p>
    <w:p w:rsidR="00A86A17" w:rsidRDefault="00A86A17" w:rsidP="00A86A17">
      <w:pPr>
        <w:jc w:val="center"/>
        <w:rPr>
          <w:rFonts w:ascii="Times New Roman" w:hAnsi="Times New Roman" w:cs="Times New Roman"/>
          <w:b/>
        </w:rPr>
      </w:pPr>
    </w:p>
    <w:p w:rsidR="00A86A17" w:rsidRDefault="00A86A17" w:rsidP="00A86A17">
      <w:pPr>
        <w:jc w:val="center"/>
        <w:rPr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2A105F6A" wp14:editId="512920DA">
            <wp:extent cx="2693773" cy="914552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MSZKI_logo_szines_feliratt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812" cy="916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A17" w:rsidRDefault="00A86A17" w:rsidP="00A96B00">
      <w:pPr>
        <w:rPr>
          <w:b/>
        </w:rPr>
      </w:pPr>
    </w:p>
    <w:p w:rsidR="00A96B00" w:rsidRDefault="00A96B00" w:rsidP="00A96B00">
      <w:pPr>
        <w:pStyle w:val="Nincstrkz"/>
      </w:pPr>
    </w:p>
    <w:p w:rsidR="00883D47" w:rsidRDefault="00883D47" w:rsidP="00883D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A17" w:rsidRDefault="00A86A17" w:rsidP="00616479">
      <w:pPr>
        <w:jc w:val="both"/>
      </w:pPr>
    </w:p>
    <w:p w:rsidR="00A86A17" w:rsidRDefault="00A86A17" w:rsidP="00616479">
      <w:pPr>
        <w:jc w:val="both"/>
      </w:pPr>
    </w:p>
    <w:p w:rsidR="00A86A17" w:rsidRDefault="00A86A17" w:rsidP="00616479">
      <w:pPr>
        <w:jc w:val="both"/>
      </w:pPr>
    </w:p>
    <w:p w:rsidR="00A86A17" w:rsidRDefault="00A86A17" w:rsidP="00616479">
      <w:pPr>
        <w:jc w:val="both"/>
      </w:pPr>
    </w:p>
    <w:p w:rsidR="00A86A17" w:rsidRDefault="00A86A17" w:rsidP="00616479">
      <w:pPr>
        <w:jc w:val="both"/>
      </w:pPr>
    </w:p>
    <w:p w:rsidR="00F32F19" w:rsidRDefault="00A86A17" w:rsidP="00616479">
      <w:pPr>
        <w:jc w:val="both"/>
      </w:pPr>
      <w:r>
        <w:lastRenderedPageBreak/>
        <w:t>A beszélgetés családias légkörben zajlott.</w:t>
      </w:r>
      <w:r w:rsidR="00D13F9C">
        <w:t xml:space="preserve"> </w:t>
      </w:r>
      <w:r w:rsidR="00F32F19">
        <w:t xml:space="preserve">A moderátor a felkért </w:t>
      </w:r>
      <w:r w:rsidR="00D1296F">
        <w:t>hozzászólókkal</w:t>
      </w:r>
      <w:r w:rsidR="00F32F19">
        <w:t xml:space="preserve"> közösen abban állapodott meg, hogy két részre oszt</w:t>
      </w:r>
      <w:r w:rsidR="00F52BEF">
        <w:t>ják</w:t>
      </w:r>
      <w:r w:rsidR="00F32F19">
        <w:t xml:space="preserve"> a rendelkezésre álló időt</w:t>
      </w:r>
      <w:r w:rsidR="00D830C4">
        <w:t xml:space="preserve">: az </w:t>
      </w:r>
      <w:r w:rsidR="00F32F19">
        <w:t xml:space="preserve">első részben </w:t>
      </w:r>
      <w:r w:rsidR="00433488">
        <w:t xml:space="preserve">a BMSZKI Családok Átmeneti Otthonában működő </w:t>
      </w:r>
      <w:proofErr w:type="spellStart"/>
      <w:r w:rsidR="00433488">
        <w:t>pszichodráma</w:t>
      </w:r>
      <w:proofErr w:type="spellEnd"/>
      <w:r w:rsidR="00433488">
        <w:t xml:space="preserve"> módszert szemléltet</w:t>
      </w:r>
      <w:r w:rsidR="00D13F9C">
        <w:t>i</w:t>
      </w:r>
      <w:r w:rsidR="00433488">
        <w:t xml:space="preserve">k, </w:t>
      </w:r>
      <w:r w:rsidR="00D830C4">
        <w:t>majd a</w:t>
      </w:r>
      <w:r w:rsidR="00D1296F">
        <w:t>z idő hátralévő részében a beszélgetésé le</w:t>
      </w:r>
      <w:r w:rsidR="00D13F9C">
        <w:t xml:space="preserve">sz </w:t>
      </w:r>
      <w:r w:rsidR="00D1296F">
        <w:t xml:space="preserve">a főszerep. </w:t>
      </w:r>
    </w:p>
    <w:p w:rsidR="00D1296F" w:rsidRDefault="00616479" w:rsidP="00616479">
      <w:pPr>
        <w:jc w:val="both"/>
      </w:pPr>
      <w:r>
        <w:t>A hozzászólók közül ketten meg</w:t>
      </w:r>
      <w:r w:rsidR="00D1296F">
        <w:t>személyesített</w:t>
      </w:r>
      <w:r>
        <w:t>ek két</w:t>
      </w:r>
      <w:r w:rsidR="00D1296F">
        <w:t xml:space="preserve"> gyerekeket, </w:t>
      </w:r>
      <w:r w:rsidR="00D830C4">
        <w:t>el</w:t>
      </w:r>
      <w:r w:rsidR="00D1296F">
        <w:t xml:space="preserve">mesélték </w:t>
      </w:r>
      <w:r>
        <w:t xml:space="preserve">egy kislány és egy fiú </w:t>
      </w:r>
      <w:r w:rsidR="00D1296F">
        <w:t xml:space="preserve">eddigi életútját. A szemléltetett esetek közül a kislány </w:t>
      </w:r>
      <w:r w:rsidR="00D830C4">
        <w:t xml:space="preserve">BMSZKI </w:t>
      </w:r>
      <w:r w:rsidR="00D1296F">
        <w:t>C</w:t>
      </w:r>
      <w:r w:rsidR="00D830C4">
        <w:t xml:space="preserve">saládok Átmeneti Otthonában </w:t>
      </w:r>
      <w:r w:rsidR="00D1296F">
        <w:t>él, elhagyták a szülei, jelenleg apai nagynénje neveli</w:t>
      </w:r>
      <w:r w:rsidR="00AF115C">
        <w:t xml:space="preserve"> a kisebb testvérével együtt, most</w:t>
      </w:r>
      <w:r w:rsidR="00D1296F">
        <w:t xml:space="preserve"> 7 éves. Szeret tanulni, és szívesen él a C</w:t>
      </w:r>
      <w:r w:rsidR="00D830C4">
        <w:t>SÁO-</w:t>
      </w:r>
      <w:proofErr w:type="spellStart"/>
      <w:r w:rsidR="00D830C4">
        <w:t>ban</w:t>
      </w:r>
      <w:proofErr w:type="spellEnd"/>
      <w:r w:rsidR="00D1296F">
        <w:t xml:space="preserve">. </w:t>
      </w:r>
      <w:r>
        <w:t>A drámacsoport mellet külön terápiába</w:t>
      </w:r>
      <w:r w:rsidR="00433488">
        <w:t>n</w:t>
      </w:r>
      <w:r>
        <w:t xml:space="preserve"> is részt vesz, ahová a gondozó kíséri el. </w:t>
      </w:r>
    </w:p>
    <w:p w:rsidR="00D1296F" w:rsidRDefault="00D1296F" w:rsidP="00616479">
      <w:pPr>
        <w:jc w:val="both"/>
      </w:pPr>
      <w:r>
        <w:t>A 13 éves fiú</w:t>
      </w:r>
      <w:r w:rsidR="00D830C4">
        <w:t xml:space="preserve"> egy </w:t>
      </w:r>
      <w:r>
        <w:t xml:space="preserve">telepen </w:t>
      </w:r>
      <w:r w:rsidR="00433488">
        <w:t xml:space="preserve">lakik </w:t>
      </w:r>
      <w:r>
        <w:t>beteg édesanyjával</w:t>
      </w:r>
      <w:r w:rsidR="00D830C4">
        <w:t xml:space="preserve"> és</w:t>
      </w:r>
      <w:r>
        <w:t xml:space="preserve"> testvér</w:t>
      </w:r>
      <w:r w:rsidR="00433488">
        <w:t>ei</w:t>
      </w:r>
      <w:r>
        <w:t xml:space="preserve">vel együtt. A család több tagja börtönben van, </w:t>
      </w:r>
      <w:r w:rsidR="00A96B00">
        <w:t xml:space="preserve">a gyermek </w:t>
      </w:r>
      <w:r>
        <w:t xml:space="preserve">nem igazán szeret iskolába járni, de szívesen van együtt </w:t>
      </w:r>
      <w:r w:rsidR="00F52BEF">
        <w:t>a mentorával</w:t>
      </w:r>
      <w:r w:rsidR="00A96B00">
        <w:t>, és szívesen</w:t>
      </w:r>
      <w:r>
        <w:t xml:space="preserve"> utazik fel Budapestre is.</w:t>
      </w:r>
    </w:p>
    <w:p w:rsidR="00F52BEF" w:rsidRDefault="00F52BEF" w:rsidP="00616479">
      <w:pPr>
        <w:jc w:val="both"/>
      </w:pPr>
      <w:r>
        <w:t>A két eset ismertet</w:t>
      </w:r>
      <w:r w:rsidR="000A7193">
        <w:t xml:space="preserve">ése </w:t>
      </w:r>
      <w:r>
        <w:t>után arra kérték a résztvevőket, hogy válassz</w:t>
      </w:r>
      <w:r w:rsidR="00A96B00">
        <w:t>ák</w:t>
      </w:r>
      <w:r>
        <w:t xml:space="preserve"> </w:t>
      </w:r>
      <w:r w:rsidR="000A7193">
        <w:t xml:space="preserve">ki azt </w:t>
      </w:r>
      <w:r w:rsidR="00A96B00">
        <w:t xml:space="preserve">a </w:t>
      </w:r>
      <w:r>
        <w:t>gyereket, akinek</w:t>
      </w:r>
      <w:r w:rsidR="00616479">
        <w:t xml:space="preserve"> </w:t>
      </w:r>
      <w:r w:rsidR="00A96B00">
        <w:t xml:space="preserve">véleményük szerint nagyobb az esélyük arra, hogy felnőve ne váljanak </w:t>
      </w:r>
      <w:r>
        <w:t xml:space="preserve">hajléktalanná. A résztvevők jelentős többsége azt gondolta, hogy a kislánynak vannak jobb esélyei erre. Így a további feladatok/játékok során rá fokuszált az összegyűlt csapat. </w:t>
      </w:r>
    </w:p>
    <w:p w:rsidR="00F52BEF" w:rsidRDefault="00F52BEF" w:rsidP="00616479">
      <w:pPr>
        <w:jc w:val="both"/>
      </w:pPr>
      <w:r>
        <w:t xml:space="preserve">Ezt követően egy közös „játékba” </w:t>
      </w:r>
      <w:proofErr w:type="spellStart"/>
      <w:r w:rsidR="00616479">
        <w:t>vonódtak</w:t>
      </w:r>
      <w:proofErr w:type="spellEnd"/>
      <w:r w:rsidR="00616479">
        <w:t xml:space="preserve"> be a jelenlévők</w:t>
      </w:r>
      <w:r w:rsidR="00D830C4">
        <w:t xml:space="preserve">: </w:t>
      </w:r>
      <w:r>
        <w:t xml:space="preserve">az első körben kiválasztott gyerek sorsát kellett alakítani, </w:t>
      </w:r>
      <w:r w:rsidR="00D830C4">
        <w:t xml:space="preserve">amihez </w:t>
      </w:r>
      <w:r>
        <w:t xml:space="preserve">különféle erőforrásokat </w:t>
      </w:r>
      <w:r w:rsidR="00D830C4">
        <w:t xml:space="preserve">lehetett </w:t>
      </w:r>
      <w:r>
        <w:t>hozzárendelni</w:t>
      </w:r>
      <w:r w:rsidR="00D830C4">
        <w:t>.</w:t>
      </w:r>
      <w:r w:rsidR="00BE7353">
        <w:t xml:space="preserve"> </w:t>
      </w:r>
      <w:r w:rsidR="00D830C4">
        <w:t>A</w:t>
      </w:r>
      <w:r w:rsidR="00BE7353">
        <w:t xml:space="preserve"> jelenlevők felsorolásai közt volt: kortárscsoport, érettségi, lakás, jogosítvány stb</w:t>
      </w:r>
      <w:r w:rsidR="00D830C4">
        <w:t>...</w:t>
      </w:r>
    </w:p>
    <w:p w:rsidR="00AF115C" w:rsidRDefault="00AF115C" w:rsidP="00616479">
      <w:pPr>
        <w:jc w:val="both"/>
      </w:pPr>
      <w:r>
        <w:t>A jelenlévő szakemberek megegyeztek abban, hogy a lakhatás biztonsága és a támogató kapcsolat is egyértelműen fontos és hozzájárul a gyerekek jólétéhez</w:t>
      </w:r>
      <w:r w:rsidR="000A7193">
        <w:t xml:space="preserve">. </w:t>
      </w:r>
      <w:r w:rsidR="00090FDA">
        <w:t>Fontos</w:t>
      </w:r>
      <w:r w:rsidR="00D13F9C">
        <w:t>ak</w:t>
      </w:r>
      <w:r w:rsidR="00090FDA">
        <w:t xml:space="preserve"> a tárgyi feltételek </w:t>
      </w:r>
      <w:r w:rsidR="000A7193">
        <w:t>(</w:t>
      </w:r>
      <w:r w:rsidR="00090FDA">
        <w:t>pl. lakhatás megoldása</w:t>
      </w:r>
      <w:r w:rsidR="000A7193">
        <w:t xml:space="preserve">) és </w:t>
      </w:r>
      <w:r w:rsidR="00090FDA">
        <w:t xml:space="preserve">az érzelmi stabilitás megteremtése, </w:t>
      </w:r>
      <w:r w:rsidR="000A7193">
        <w:t xml:space="preserve">amiben </w:t>
      </w:r>
      <w:r w:rsidR="00090FDA">
        <w:t>kiemelkedő szerepe van az ellátásban dolgozó szakembereknek.</w:t>
      </w:r>
    </w:p>
    <w:p w:rsidR="00AF115C" w:rsidRDefault="00AF115C" w:rsidP="00616479">
      <w:pPr>
        <w:jc w:val="both"/>
      </w:pPr>
      <w:r>
        <w:t xml:space="preserve">A BMSZKI Családok Átmeneti Otthonában a gyerekeknek lehetőségük van arra, hogy a drámajátékban, a mesék világában próbálják kiadni magukból mindazt a sok feszültséget, amit magukban hordoznak. A szakemberek elmondták, hogy </w:t>
      </w:r>
      <w:r w:rsidR="00C84745">
        <w:t>minden családhoz</w:t>
      </w:r>
      <w:r w:rsidR="004E62C7">
        <w:t xml:space="preserve"> bekopognak az alkalmak előtt, figyelnek arra, hogy a gyerekeknek esélyük legyen ott megjelenni. </w:t>
      </w:r>
    </w:p>
    <w:p w:rsidR="00090FDA" w:rsidRDefault="00090FDA" w:rsidP="00616479">
      <w:pPr>
        <w:jc w:val="both"/>
      </w:pPr>
      <w:r>
        <w:t xml:space="preserve">A Bagázs Egyesület is sokat tesz azért, hogy minél jobb eséllyel tudjanak érvényesülni a fiatalok. A gyerekeknek mentoraik vannak, akik segítik őket, </w:t>
      </w:r>
      <w:r w:rsidR="000A7193">
        <w:t xml:space="preserve">és </w:t>
      </w:r>
      <w:r>
        <w:t xml:space="preserve">nyári táborokat is szerveznek számukra. </w:t>
      </w:r>
      <w:r w:rsidR="00D83E61">
        <w:t>A telepeken lakó gyerekek életében mobilitási lépésnek számít, ha</w:t>
      </w:r>
      <w:r w:rsidR="00433488">
        <w:t xml:space="preserve"> családjukkal</w:t>
      </w:r>
      <w:r w:rsidR="00D83E61">
        <w:t xml:space="preserve"> be tud</w:t>
      </w:r>
      <w:r w:rsidR="00433488">
        <w:t>nak</w:t>
      </w:r>
      <w:r w:rsidR="00D83E61">
        <w:t xml:space="preserve"> költözni egy budapesti </w:t>
      </w:r>
      <w:r w:rsidR="00433488">
        <w:t>c</w:t>
      </w:r>
      <w:r w:rsidR="00D83E61">
        <w:t xml:space="preserve">saládok </w:t>
      </w:r>
      <w:r w:rsidR="00433488">
        <w:t>á</w:t>
      </w:r>
      <w:r w:rsidR="00D83E61">
        <w:t xml:space="preserve">tmeneti </w:t>
      </w:r>
      <w:r w:rsidR="00433488">
        <w:t>o</w:t>
      </w:r>
      <w:r w:rsidR="00D83E61">
        <w:t xml:space="preserve">tthonába. Arról is volt szó, hogy a </w:t>
      </w:r>
      <w:proofErr w:type="spellStart"/>
      <w:r w:rsidR="00D83E61">
        <w:t>szegregátumok</w:t>
      </w:r>
      <w:proofErr w:type="spellEnd"/>
      <w:r w:rsidR="00D83E61">
        <w:t xml:space="preserve"> életesélyeket vesznek el a gyerekektől. Ez</w:t>
      </w:r>
      <w:r w:rsidR="00433488">
        <w:t>t</w:t>
      </w:r>
      <w:r w:rsidR="00D83E61">
        <w:t xml:space="preserve"> a budapesti C</w:t>
      </w:r>
      <w:r w:rsidR="00D13F9C">
        <w:t>S</w:t>
      </w:r>
      <w:r w:rsidR="00433488">
        <w:t>Á</w:t>
      </w:r>
      <w:r w:rsidR="00D83E61">
        <w:t>O</w:t>
      </w:r>
      <w:r w:rsidR="00433488">
        <w:t>-</w:t>
      </w:r>
      <w:proofErr w:type="spellStart"/>
      <w:r w:rsidR="00433488">
        <w:t>b</w:t>
      </w:r>
      <w:r w:rsidR="00D83E61">
        <w:t>an</w:t>
      </w:r>
      <w:proofErr w:type="spellEnd"/>
      <w:r w:rsidR="00D83E61">
        <w:t xml:space="preserve"> dolgozók is megerősítették. </w:t>
      </w:r>
    </w:p>
    <w:p w:rsidR="00616479" w:rsidRDefault="00810D4C" w:rsidP="00616479">
      <w:pPr>
        <w:jc w:val="both"/>
      </w:pPr>
      <w:r>
        <w:t xml:space="preserve">A drámacsoporton nem csak a Családok Átmeneti Otthonaiban élő gyerekek vesznek részt, hanem a környéken élő családok fiataljai is. </w:t>
      </w:r>
      <w:r w:rsidR="00711D63">
        <w:t>A</w:t>
      </w:r>
      <w:r>
        <w:t xml:space="preserve"> csoport </w:t>
      </w:r>
      <w:r w:rsidR="00653A58">
        <w:t xml:space="preserve">teret </w:t>
      </w:r>
      <w:r w:rsidR="00711D63">
        <w:t xml:space="preserve">ad </w:t>
      </w:r>
      <w:r>
        <w:t>arra, hogy a gyerekek kinyíljanak, megnyugodjanak, kiadják magukból a mese vagy szimbolikus történetek segítségével a történeteiket</w:t>
      </w:r>
      <w:r w:rsidR="000A7193">
        <w:t>,</w:t>
      </w:r>
      <w:r>
        <w:t xml:space="preserve"> és ezáltal feldolgozzák azokat.</w:t>
      </w:r>
      <w:r w:rsidR="00653A58">
        <w:t xml:space="preserve"> Szembetűnő változáson mennek át a gyerekek. A CSÁO szakemberei </w:t>
      </w:r>
      <w:r w:rsidR="00433488">
        <w:t xml:space="preserve">úgy gondolják, hogy </w:t>
      </w:r>
      <w:r w:rsidR="00653A58">
        <w:t xml:space="preserve">felelősségük megteremteni a fejlődéshez szükséges feltételeket: </w:t>
      </w:r>
      <w:r w:rsidR="00653A58" w:rsidRPr="006D7D42">
        <w:t>„Am</w:t>
      </w:r>
      <w:r w:rsidR="00653A58">
        <w:t>ire egy gyereknek szüksége van</w:t>
      </w:r>
      <w:r w:rsidR="00433488">
        <w:t>,</w:t>
      </w:r>
      <w:r w:rsidR="00653A58">
        <w:t xml:space="preserve"> azt összekalapáljuk!”</w:t>
      </w:r>
      <w:r w:rsidR="00616479" w:rsidRPr="00616479">
        <w:t xml:space="preserve"> </w:t>
      </w:r>
      <w:r w:rsidR="00616479">
        <w:t>Mindannyian megegyeztek abban, hogy érdemes tenni minden nap azért, hogy a gyerekeknek jobb legyen.</w:t>
      </w:r>
      <w:r w:rsidR="00616479" w:rsidRPr="00616479">
        <w:t xml:space="preserve"> </w:t>
      </w:r>
      <w:r w:rsidR="00616479">
        <w:t xml:space="preserve">Személyes kapcsolatok fontosságát hangsúlyozták a szakemberek, hiszen a segítő szakember személyiségével hat leginkább a gyerekekre. A jó szakemberek pedig utat mutathatnak a fiataloknak. </w:t>
      </w:r>
    </w:p>
    <w:p w:rsidR="00616479" w:rsidRDefault="00616479" w:rsidP="00616479">
      <w:pPr>
        <w:jc w:val="both"/>
      </w:pPr>
      <w:r>
        <w:t xml:space="preserve">Arról is szó esett, hogy a drámajáték szimbolikáját a felnőtteknél is lehet használni, de egyelőre a jelenlévő szakembereknek ebben nincs </w:t>
      </w:r>
      <w:r w:rsidR="00D83E61">
        <w:t>ta</w:t>
      </w:r>
      <w:r>
        <w:t>pasztalatuk</w:t>
      </w:r>
      <w:r w:rsidR="00D83E61">
        <w:t xml:space="preserve">. </w:t>
      </w:r>
    </w:p>
    <w:p w:rsidR="00653A58" w:rsidRDefault="00653A58" w:rsidP="00616479">
      <w:pPr>
        <w:jc w:val="both"/>
      </w:pPr>
    </w:p>
    <w:p w:rsidR="00810D4C" w:rsidRDefault="00810D4C" w:rsidP="00616479">
      <w:pPr>
        <w:jc w:val="both"/>
      </w:pPr>
    </w:p>
    <w:p w:rsidR="00F52BEF" w:rsidRDefault="00F52BEF" w:rsidP="00616479">
      <w:pPr>
        <w:jc w:val="both"/>
      </w:pPr>
    </w:p>
    <w:p w:rsidR="00F52BEF" w:rsidRDefault="00F52BEF" w:rsidP="00616479">
      <w:pPr>
        <w:jc w:val="both"/>
      </w:pPr>
    </w:p>
    <w:p w:rsidR="00D1296F" w:rsidRDefault="00D1296F" w:rsidP="00616479">
      <w:pPr>
        <w:jc w:val="both"/>
      </w:pPr>
    </w:p>
    <w:p w:rsidR="00D1296F" w:rsidRDefault="00D1296F" w:rsidP="00616479">
      <w:pPr>
        <w:jc w:val="both"/>
      </w:pPr>
    </w:p>
    <w:p w:rsidR="00D1296F" w:rsidRDefault="00D1296F" w:rsidP="00616479">
      <w:pPr>
        <w:jc w:val="both"/>
      </w:pPr>
    </w:p>
    <w:p w:rsidR="00D1296F" w:rsidRDefault="00D1296F" w:rsidP="00616479">
      <w:pPr>
        <w:jc w:val="both"/>
      </w:pPr>
    </w:p>
    <w:p w:rsidR="007C7BA2" w:rsidRDefault="007C7BA2" w:rsidP="00616479">
      <w:pPr>
        <w:jc w:val="both"/>
      </w:pPr>
    </w:p>
    <w:p w:rsidR="007C7BA2" w:rsidRDefault="007C7BA2" w:rsidP="00616479">
      <w:pPr>
        <w:jc w:val="both"/>
      </w:pPr>
    </w:p>
    <w:p w:rsidR="007C7BA2" w:rsidRDefault="007C7BA2"/>
    <w:sectPr w:rsidR="007C7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A2"/>
    <w:rsid w:val="00044607"/>
    <w:rsid w:val="00090FDA"/>
    <w:rsid w:val="000A7193"/>
    <w:rsid w:val="000D5275"/>
    <w:rsid w:val="00433488"/>
    <w:rsid w:val="004E62C7"/>
    <w:rsid w:val="005B3A08"/>
    <w:rsid w:val="00616479"/>
    <w:rsid w:val="00653A58"/>
    <w:rsid w:val="006D7D42"/>
    <w:rsid w:val="00711D63"/>
    <w:rsid w:val="007C7BA2"/>
    <w:rsid w:val="00810D4C"/>
    <w:rsid w:val="00883D47"/>
    <w:rsid w:val="00967951"/>
    <w:rsid w:val="00A86A17"/>
    <w:rsid w:val="00A96B00"/>
    <w:rsid w:val="00AF115C"/>
    <w:rsid w:val="00BE7353"/>
    <w:rsid w:val="00C84745"/>
    <w:rsid w:val="00CC773C"/>
    <w:rsid w:val="00D1296F"/>
    <w:rsid w:val="00D13F9C"/>
    <w:rsid w:val="00D46BBB"/>
    <w:rsid w:val="00D830C4"/>
    <w:rsid w:val="00D83E61"/>
    <w:rsid w:val="00EF1B6D"/>
    <w:rsid w:val="00F32F19"/>
    <w:rsid w:val="00F5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A4FC"/>
  <w15:chartTrackingRefBased/>
  <w15:docId w15:val="{97A13B8B-4303-476D-B15C-C00D20F8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883D47"/>
  </w:style>
  <w:style w:type="paragraph" w:styleId="Buborkszveg">
    <w:name w:val="Balloon Text"/>
    <w:basedOn w:val="Norml"/>
    <w:link w:val="BuborkszvegChar"/>
    <w:uiPriority w:val="99"/>
    <w:semiHidden/>
    <w:unhideWhenUsed/>
    <w:rsid w:val="00D830C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30C4"/>
    <w:rPr>
      <w:rFonts w:ascii="Times New Roman" w:hAnsi="Times New Roman" w:cs="Times New Roman"/>
      <w:sz w:val="18"/>
      <w:szCs w:val="18"/>
    </w:rPr>
  </w:style>
  <w:style w:type="paragraph" w:styleId="Nincstrkz">
    <w:name w:val="No Spacing"/>
    <w:uiPriority w:val="1"/>
    <w:qFormat/>
    <w:rsid w:val="00A96B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61990-69E7-40AD-B13D-80FF2FE7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530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andorko</dc:creator>
  <cp:keywords/>
  <dc:description/>
  <cp:lastModifiedBy>judith.vida@gmail.com</cp:lastModifiedBy>
  <cp:revision>3</cp:revision>
  <dcterms:created xsi:type="dcterms:W3CDTF">2022-05-31T11:43:00Z</dcterms:created>
  <dcterms:modified xsi:type="dcterms:W3CDTF">2022-06-03T08:45:00Z</dcterms:modified>
</cp:coreProperties>
</file>